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3328CE22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22CCC">
        <w:rPr>
          <w:rFonts w:ascii="Times New Roman" w:hAnsi="Times New Roman" w:cs="Times New Roman"/>
          <w:b/>
          <w:sz w:val="24"/>
          <w:szCs w:val="24"/>
        </w:rPr>
        <w:t>8</w:t>
      </w:r>
      <w:bookmarkEnd w:id="0"/>
    </w:p>
    <w:p w14:paraId="1439B5A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3F89079A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3C54E1B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C774A57" w14:textId="77777777" w:rsidR="00FF7527" w:rsidRDefault="0011014F" w:rsidP="00FF7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0671E9" w:rsidRPr="00915C09">
        <w:rPr>
          <w:rFonts w:ascii="Times New Roman" w:hAnsi="Times New Roman" w:cs="Times New Roman"/>
          <w:sz w:val="24"/>
          <w:szCs w:val="24"/>
        </w:rPr>
        <w:t xml:space="preserve">№ </w:t>
      </w:r>
      <w:r w:rsidR="00FF7527">
        <w:rPr>
          <w:rFonts w:ascii="Times New Roman" w:hAnsi="Times New Roman" w:cs="Times New Roman"/>
          <w:sz w:val="24"/>
          <w:szCs w:val="24"/>
        </w:rPr>
        <w:t>6850</w:t>
      </w:r>
      <w:r w:rsidR="000671E9" w:rsidRPr="00915C09">
        <w:rPr>
          <w:rFonts w:ascii="Times New Roman" w:hAnsi="Times New Roman" w:cs="Times New Roman"/>
          <w:sz w:val="24"/>
          <w:szCs w:val="24"/>
        </w:rPr>
        <w:t>-OD</w:t>
      </w:r>
      <w:r w:rsidR="000671E9" w:rsidRPr="00D10F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7527" w:rsidRPr="00A37DC1">
        <w:rPr>
          <w:rFonts w:ascii="Times New Roman" w:hAnsi="Times New Roman" w:cs="Times New Roman"/>
          <w:sz w:val="24"/>
          <w:szCs w:val="24"/>
          <w:u w:val="single"/>
        </w:rPr>
        <w:t xml:space="preserve">Оказание </w:t>
      </w:r>
      <w:proofErr w:type="gramStart"/>
      <w:r w:rsidR="00FF7527" w:rsidRPr="00A37DC1">
        <w:rPr>
          <w:rFonts w:ascii="Times New Roman" w:hAnsi="Times New Roman" w:cs="Times New Roman"/>
          <w:sz w:val="24"/>
          <w:szCs w:val="24"/>
          <w:u w:val="single"/>
        </w:rPr>
        <w:t>услуг  по</w:t>
      </w:r>
      <w:proofErr w:type="gramEnd"/>
      <w:r w:rsidR="00FF7527" w:rsidRPr="00A37DC1">
        <w:rPr>
          <w:rFonts w:ascii="Times New Roman" w:hAnsi="Times New Roman" w:cs="Times New Roman"/>
          <w:sz w:val="24"/>
          <w:szCs w:val="24"/>
          <w:u w:val="single"/>
        </w:rPr>
        <w:t xml:space="preserve"> проведению производственного экологического контроля (ПЭК) источников выбросов вредных (загрязняющих) веществ и мониторинга качества атмосферного воздуха на объектах  Морского терминала и Западного региона АО «КТК-Р»</w:t>
      </w:r>
    </w:p>
    <w:p w14:paraId="00254046" w14:textId="76FB945A" w:rsidR="00AB78F0" w:rsidRDefault="00AB78F0" w:rsidP="00FF7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8F0">
        <w:rPr>
          <w:rFonts w:ascii="Times New Roman" w:hAnsi="Times New Roman" w:cs="Times New Roman"/>
          <w:b/>
          <w:sz w:val="24"/>
          <w:szCs w:val="24"/>
        </w:rPr>
        <w:t xml:space="preserve">ОПЫТ ОКАЗАНИЯ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АНАЛОГИЧНЫХ </w:t>
      </w:r>
      <w:r w:rsidRPr="00AB78F0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1439B5AB" w14:textId="08342EB8" w:rsidR="0011014F" w:rsidRDefault="00AB78F0" w:rsidP="000671E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об опыте выполнения аналогичных </w:t>
      </w:r>
      <w:r w:rsidR="000671E9">
        <w:rPr>
          <w:rFonts w:ascii="Times New Roman" w:hAnsi="Times New Roman" w:cs="Times New Roman"/>
          <w:sz w:val="24"/>
          <w:szCs w:val="24"/>
        </w:rPr>
        <w:t>работ</w:t>
      </w:r>
    </w:p>
    <w:p w14:paraId="5C4AA42A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2"/>
        <w:gridCol w:w="1642"/>
        <w:gridCol w:w="1559"/>
        <w:gridCol w:w="1247"/>
        <w:gridCol w:w="1730"/>
        <w:gridCol w:w="1559"/>
        <w:gridCol w:w="1276"/>
        <w:gridCol w:w="1247"/>
      </w:tblGrid>
      <w:tr w:rsidR="000671E9" w:rsidRPr="006D3455" w14:paraId="1439B5B4" w14:textId="77777777" w:rsidTr="00C4397E">
        <w:tc>
          <w:tcPr>
            <w:tcW w:w="372" w:type="dxa"/>
            <w:vAlign w:val="center"/>
          </w:tcPr>
          <w:p w14:paraId="1439B5AC" w14:textId="77777777" w:rsidR="000671E9" w:rsidRPr="006D3455" w:rsidRDefault="000671E9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642" w:type="dxa"/>
            <w:vAlign w:val="center"/>
          </w:tcPr>
          <w:p w14:paraId="1439B5AE" w14:textId="394C5AE4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Заказчика,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адрес и контактный телефон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аказчика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</w:p>
        </w:tc>
        <w:tc>
          <w:tcPr>
            <w:tcW w:w="1559" w:type="dxa"/>
            <w:vAlign w:val="center"/>
          </w:tcPr>
          <w:p w14:paraId="1439B5AF" w14:textId="2EA907E9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регион проведения работ</w:t>
            </w:r>
          </w:p>
        </w:tc>
        <w:tc>
          <w:tcPr>
            <w:tcW w:w="1247" w:type="dxa"/>
            <w:vAlign w:val="center"/>
          </w:tcPr>
          <w:p w14:paraId="1439B5B0" w14:textId="7571A01E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Сроки оказания услуг</w:t>
            </w:r>
          </w:p>
        </w:tc>
        <w:tc>
          <w:tcPr>
            <w:tcW w:w="1730" w:type="dxa"/>
            <w:vAlign w:val="center"/>
          </w:tcPr>
          <w:p w14:paraId="223800CA" w14:textId="59308949" w:rsidR="000671E9" w:rsidRDefault="00C4397E" w:rsidP="005C5398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и специфика работ (указать в том числе, при наличии, услуги согласований, переработки проекта рекультивации и т.д.)</w:t>
            </w:r>
          </w:p>
        </w:tc>
        <w:tc>
          <w:tcPr>
            <w:tcW w:w="1559" w:type="dxa"/>
            <w:vAlign w:val="center"/>
          </w:tcPr>
          <w:p w14:paraId="1439B5B1" w14:textId="6531BD8F" w:rsidR="000671E9" w:rsidRPr="006D3455" w:rsidRDefault="00C4397E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Субподрядчика (наименование, % и перечень работ, передаваемых на субподряд)</w:t>
            </w:r>
          </w:p>
        </w:tc>
        <w:tc>
          <w:tcPr>
            <w:tcW w:w="1276" w:type="dxa"/>
            <w:vAlign w:val="center"/>
          </w:tcPr>
          <w:p w14:paraId="1439B5B2" w14:textId="77777777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247" w:type="dxa"/>
            <w:vAlign w:val="center"/>
          </w:tcPr>
          <w:p w14:paraId="1439B5B3" w14:textId="77777777" w:rsidR="000671E9" w:rsidRPr="006D3455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Наличие прилагаемых отзывов от заказчиков (есть / нет)</w:t>
            </w:r>
          </w:p>
        </w:tc>
      </w:tr>
      <w:tr w:rsidR="000671E9" w:rsidRPr="00554C1D" w14:paraId="1439B5BD" w14:textId="77777777" w:rsidTr="00C4397E">
        <w:trPr>
          <w:trHeight w:val="734"/>
        </w:trPr>
        <w:tc>
          <w:tcPr>
            <w:tcW w:w="372" w:type="dxa"/>
          </w:tcPr>
          <w:p w14:paraId="1439B5B5" w14:textId="77777777" w:rsidR="000671E9" w:rsidRPr="005C5398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39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42" w:type="dxa"/>
            <w:vAlign w:val="center"/>
          </w:tcPr>
          <w:p w14:paraId="1439B5B7" w14:textId="044BA086" w:rsidR="000671E9" w:rsidRPr="00554C1D" w:rsidRDefault="000671E9" w:rsidP="000671E9">
            <w:pPr>
              <w:spacing w:befor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439B5B8" w14:textId="1283A6A2" w:rsidR="000671E9" w:rsidRPr="00554C1D" w:rsidRDefault="000671E9" w:rsidP="000671E9">
            <w:pPr>
              <w:spacing w:befor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439B5B9" w14:textId="04FE6FCD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30" w:type="dxa"/>
          </w:tcPr>
          <w:p w14:paraId="13A57E29" w14:textId="77777777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39B5BA" w14:textId="59830D63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39B5BB" w14:textId="58720022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Есть/Нет</w:t>
            </w:r>
          </w:p>
        </w:tc>
        <w:tc>
          <w:tcPr>
            <w:tcW w:w="1247" w:type="dxa"/>
            <w:vAlign w:val="center"/>
          </w:tcPr>
          <w:p w14:paraId="20773715" w14:textId="77777777" w:rsidR="000671E9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</w:t>
            </w:r>
          </w:p>
          <w:p w14:paraId="1439B5BC" w14:textId="57A7BA2A" w:rsidR="000671E9" w:rsidRPr="00554C1D" w:rsidRDefault="000671E9" w:rsidP="000671E9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(прилагается)</w:t>
            </w:r>
          </w:p>
        </w:tc>
      </w:tr>
      <w:tr w:rsidR="000671E9" w14:paraId="1439B5C6" w14:textId="77777777" w:rsidTr="00C4397E">
        <w:trPr>
          <w:trHeight w:val="574"/>
        </w:trPr>
        <w:tc>
          <w:tcPr>
            <w:tcW w:w="372" w:type="dxa"/>
          </w:tcPr>
          <w:p w14:paraId="1439B5BE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42" w:type="dxa"/>
          </w:tcPr>
          <w:p w14:paraId="1439B5C0" w14:textId="353C9BDF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39B5C1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439B5C2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</w:tcPr>
          <w:p w14:paraId="5D29CF74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39B5C3" w14:textId="4EE5B3A6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39B5C4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439B5C5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1E9" w14:paraId="1439B5CF" w14:textId="77777777" w:rsidTr="00C4397E">
        <w:trPr>
          <w:trHeight w:val="554"/>
        </w:trPr>
        <w:tc>
          <w:tcPr>
            <w:tcW w:w="372" w:type="dxa"/>
          </w:tcPr>
          <w:p w14:paraId="1439B5C7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42" w:type="dxa"/>
          </w:tcPr>
          <w:p w14:paraId="1439B5C9" w14:textId="6DCAF5F6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559" w:type="dxa"/>
          </w:tcPr>
          <w:p w14:paraId="1439B5CA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439B5CB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0" w:type="dxa"/>
          </w:tcPr>
          <w:p w14:paraId="6959850A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39B5CC" w14:textId="2808816A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39B5CD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439B5CE" w14:textId="77777777" w:rsidR="000671E9" w:rsidRPr="009501DA" w:rsidRDefault="000671E9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0FE872" w14:textId="77777777" w:rsidR="00274E8C" w:rsidRDefault="00274E8C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0671E9">
      <w:pPr>
        <w:spacing w:before="12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1439B5D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7" w14:textId="12D6A58E" w:rsidR="00714603" w:rsidRDefault="009501DA" w:rsidP="006F24B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527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печати.</w:t>
      </w:r>
      <w:bookmarkStart w:id="3" w:name="_GoBack"/>
      <w:bookmarkEnd w:id="3"/>
    </w:p>
    <w:sectPr w:rsidR="00714603" w:rsidSect="000671E9">
      <w:headerReference w:type="default" r:id="rId12"/>
      <w:footerReference w:type="default" r:id="rId13"/>
      <w:pgSz w:w="11906" w:h="16838"/>
      <w:pgMar w:top="113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7BCAA" w14:textId="77777777" w:rsidR="002A0DB3" w:rsidRDefault="002A0DB3" w:rsidP="00D408E3">
      <w:pPr>
        <w:spacing w:before="0" w:after="0" w:line="240" w:lineRule="auto"/>
      </w:pPr>
      <w:r>
        <w:separator/>
      </w:r>
    </w:p>
  </w:endnote>
  <w:endnote w:type="continuationSeparator" w:id="0">
    <w:p w14:paraId="580DEF00" w14:textId="77777777" w:rsidR="002A0DB3" w:rsidRDefault="002A0DB3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755" w:type="pct"/>
          <w:vAlign w:val="center"/>
        </w:tcPr>
        <w:p w14:paraId="1439B5E2" w14:textId="4E54DFBB" w:rsidR="005276AD" w:rsidRPr="0097661E" w:rsidRDefault="005276AD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752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752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2697" w14:textId="77777777" w:rsidR="002A0DB3" w:rsidRDefault="002A0DB3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CC9B5CC" w14:textId="77777777" w:rsidR="002A0DB3" w:rsidRDefault="002A0DB3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22E9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671E9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F9B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0DB3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5FB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6F7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F42"/>
    <w:rsid w:val="005B3660"/>
    <w:rsid w:val="005B39D9"/>
    <w:rsid w:val="005C07D2"/>
    <w:rsid w:val="005C473A"/>
    <w:rsid w:val="005C5398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16BA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3FF3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456B7"/>
    <w:rsid w:val="00751515"/>
    <w:rsid w:val="00753073"/>
    <w:rsid w:val="0075308C"/>
    <w:rsid w:val="007532EF"/>
    <w:rsid w:val="00757081"/>
    <w:rsid w:val="00760D7E"/>
    <w:rsid w:val="00760E84"/>
    <w:rsid w:val="0076294F"/>
    <w:rsid w:val="007655DB"/>
    <w:rsid w:val="00773698"/>
    <w:rsid w:val="00773AF1"/>
    <w:rsid w:val="007753F2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4C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42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31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97E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60A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42B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536D1"/>
    <w:rsid w:val="00D62668"/>
    <w:rsid w:val="00D67979"/>
    <w:rsid w:val="00D67D99"/>
    <w:rsid w:val="00D704B6"/>
    <w:rsid w:val="00D710B9"/>
    <w:rsid w:val="00D7110B"/>
    <w:rsid w:val="00D721E4"/>
    <w:rsid w:val="00D74406"/>
    <w:rsid w:val="00D75706"/>
    <w:rsid w:val="00D769E7"/>
    <w:rsid w:val="00D823E1"/>
    <w:rsid w:val="00D83840"/>
    <w:rsid w:val="00D86259"/>
    <w:rsid w:val="00D863B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05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5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8DA3B-E9DD-4B96-BD0B-E0E881E62A7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489CAC-A8BE-4778-AC63-EDBA9192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7</cp:revision>
  <cp:lastPrinted>2014-12-09T15:19:00Z</cp:lastPrinted>
  <dcterms:created xsi:type="dcterms:W3CDTF">2024-10-14T08:29:00Z</dcterms:created>
  <dcterms:modified xsi:type="dcterms:W3CDTF">2025-03-28T13:46:00Z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